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南京大学课程思政标杆课程培育项目申报表</w:t>
      </w:r>
    </w:p>
    <w:p>
      <w:pPr>
        <w:jc w:val="center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（2</w:t>
      </w:r>
      <w:r>
        <w:rPr>
          <w:rFonts w:ascii="宋体" w:hAnsi="宋体"/>
          <w:bCs/>
          <w:sz w:val="28"/>
          <w:szCs w:val="32"/>
        </w:rPr>
        <w:t>022</w:t>
      </w:r>
      <w:r>
        <w:rPr>
          <w:rFonts w:hint="eastAsia" w:ascii="宋体" w:hAnsi="宋体"/>
          <w:bCs/>
          <w:sz w:val="28"/>
          <w:szCs w:val="32"/>
        </w:rPr>
        <w:t>年度）</w:t>
      </w:r>
    </w:p>
    <w:p>
      <w:pPr>
        <w:snapToGrid w:val="0"/>
        <w:spacing w:line="360" w:lineRule="auto"/>
        <w:jc w:val="left"/>
        <w:rPr>
          <w:rFonts w:ascii="黑体" w:hAnsi="黑体" w:eastAsia="黑体" w:cs="仿宋"/>
          <w:b/>
          <w:sz w:val="28"/>
        </w:rPr>
      </w:pPr>
      <w:r>
        <w:rPr>
          <w:rFonts w:hint="eastAsia" w:ascii="黑体" w:hAnsi="黑体" w:eastAsia="黑体" w:cs="仿宋"/>
          <w:b/>
          <w:sz w:val="28"/>
        </w:rPr>
        <w:t>一、课程基本情况</w:t>
      </w:r>
    </w:p>
    <w:tbl>
      <w:tblPr>
        <w:tblStyle w:val="7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592"/>
        <w:gridCol w:w="845"/>
        <w:gridCol w:w="714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课程名称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课程编号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推荐院系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课程负责人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课程负责人邮箱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课程负责人手机号</w:t>
            </w:r>
          </w:p>
        </w:tc>
        <w:tc>
          <w:tcPr>
            <w:tcW w:w="2551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209" w:type="dxa"/>
            <w:gridSpan w:val="6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授课教师基本情况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（如为团队授课，须填写团队每位教师的信息）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7" w:type="dxa"/>
            <w:vAlign w:val="center"/>
          </w:tcPr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姓名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职称/职务</w:t>
            </w:r>
          </w:p>
        </w:tc>
        <w:tc>
          <w:tcPr>
            <w:tcW w:w="4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7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947" w:type="dxa"/>
            <w:vAlign w:val="center"/>
          </w:tcPr>
          <w:p>
            <w:pPr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课程负责人曾获教学相关荣誉</w:t>
            </w:r>
            <w:r>
              <w:rPr>
                <w:rFonts w:hint="eastAsia" w:ascii="宋体" w:hAnsi="宋体" w:cs="仿宋"/>
                <w:bCs/>
                <w:sz w:val="24"/>
              </w:rPr>
              <w:t>（限填5项）</w:t>
            </w:r>
          </w:p>
        </w:tc>
        <w:tc>
          <w:tcPr>
            <w:tcW w:w="7262" w:type="dxa"/>
            <w:gridSpan w:val="5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宋体" w:hAnsi="宋体"/>
                <w:sz w:val="24"/>
              </w:rPr>
            </w:pPr>
          </w:p>
        </w:tc>
      </w:tr>
    </w:tbl>
    <w:p/>
    <w:p>
      <w:pPr>
        <w:snapToGrid w:val="0"/>
        <w:spacing w:line="360" w:lineRule="auto"/>
        <w:jc w:val="left"/>
        <w:rPr>
          <w:rFonts w:ascii="黑体" w:hAnsi="黑体" w:eastAsia="黑体" w:cs="仿宋"/>
          <w:b/>
          <w:sz w:val="28"/>
        </w:rPr>
      </w:pPr>
      <w:r>
        <w:rPr>
          <w:rFonts w:hint="eastAsia" w:ascii="黑体" w:hAnsi="黑体" w:eastAsia="黑体" w:cs="仿宋"/>
          <w:b/>
          <w:sz w:val="28"/>
        </w:rPr>
        <w:t>二、申报事由</w:t>
      </w:r>
    </w:p>
    <w:tbl>
      <w:tblPr>
        <w:tblStyle w:val="7"/>
        <w:tblpPr w:leftFromText="180" w:rightFromText="180" w:vertAnchor="text" w:tblpXSpec="center" w:tblpY="1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1.现有课程目标、课程特色和育人成效（建议</w:t>
            </w:r>
            <w:r>
              <w:rPr>
                <w:rFonts w:ascii="宋体" w:hAnsi="宋体" w:cs="仿宋"/>
                <w:b/>
                <w:bCs/>
                <w:sz w:val="24"/>
              </w:rPr>
              <w:t>1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2</w:t>
            </w:r>
            <w:r>
              <w:rPr>
                <w:rFonts w:hint="eastAsia"/>
                <w:b/>
                <w:bCs/>
                <w:kern w:val="0"/>
                <w:sz w:val="24"/>
              </w:rPr>
              <w:t>.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后期课程思政建设思路及预期目标（15</w:t>
            </w:r>
            <w:r>
              <w:rPr>
                <w:rFonts w:ascii="宋体" w:hAnsi="宋体" w:cs="仿宋"/>
                <w:b/>
                <w:bCs/>
                <w:sz w:val="24"/>
              </w:rPr>
              <w:t>0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adjustRightInd w:val="0"/>
              <w:snapToGrid w:val="0"/>
              <w:rPr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 w:cs="仿宋"/>
          <w:b/>
          <w:sz w:val="28"/>
        </w:rPr>
      </w:pPr>
      <w:r>
        <w:rPr>
          <w:rFonts w:hint="eastAsia" w:ascii="黑体" w:hAnsi="黑体" w:eastAsia="黑体" w:cs="仿宋"/>
          <w:b/>
          <w:sz w:val="28"/>
        </w:rPr>
        <w:t>三、申请人承诺</w:t>
      </w:r>
    </w:p>
    <w:tbl>
      <w:tblPr>
        <w:tblStyle w:val="7"/>
        <w:tblpPr w:leftFromText="180" w:rightFromText="180" w:vertAnchor="text" w:tblpXSpec="center" w:tblpY="1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209" w:type="dxa"/>
            <w:vAlign w:val="center"/>
          </w:tcPr>
          <w:p>
            <w:r>
              <w:rPr>
                <w:rFonts w:hint="eastAsia"/>
              </w:rPr>
              <w:t xml:space="preserve">         </w:t>
            </w:r>
          </w:p>
          <w:p>
            <w:pPr>
              <w:ind w:firstLine="405"/>
            </w:pPr>
            <w:r>
              <w:rPr>
                <w:rFonts w:hint="eastAsia"/>
              </w:rPr>
              <w:t>保证上述内容的真实性。</w:t>
            </w: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pPr>
              <w:ind w:firstLine="405"/>
            </w:pPr>
          </w:p>
          <w:p>
            <w:bookmarkStart w:id="0" w:name="_GoBack"/>
            <w:bookmarkEnd w:id="0"/>
          </w:p>
          <w:p>
            <w:pPr>
              <w:ind w:firstLine="405"/>
            </w:pPr>
          </w:p>
          <w:p/>
          <w:p>
            <w:pPr>
              <w:ind w:firstLine="405"/>
            </w:pPr>
          </w:p>
          <w:p>
            <w:pPr>
              <w:ind w:firstLine="405"/>
            </w:pPr>
            <w:r>
              <w:rPr>
                <w:rFonts w:hint="eastAsia"/>
              </w:rPr>
              <w:t xml:space="preserve">                                            课程负责人签名：    </w:t>
            </w:r>
          </w:p>
          <w:p>
            <w:pPr>
              <w:tabs>
                <w:tab w:val="left" w:pos="2219"/>
              </w:tabs>
              <w:suppressAutoHyphens/>
              <w:jc w:val="right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  <w:szCs w:val="28"/>
              </w:rPr>
              <w:t>年    月    日</w:t>
            </w:r>
          </w:p>
          <w:p>
            <w:pPr>
              <w:tabs>
                <w:tab w:val="left" w:pos="2219"/>
              </w:tabs>
              <w:suppressAutoHyphens/>
              <w:jc w:val="center"/>
              <w:rPr>
                <w:rFonts w:ascii="宋体" w:hAnsi="宋体"/>
                <w:bCs/>
                <w:kern w:val="0"/>
                <w:sz w:val="24"/>
              </w:rPr>
            </w:pPr>
          </w:p>
        </w:tc>
      </w:tr>
    </w:tbl>
    <w:p>
      <w:pPr>
        <w:snapToGrid w:val="0"/>
        <w:spacing w:before="156" w:beforeLines="50" w:line="360" w:lineRule="auto"/>
        <w:jc w:val="left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A0A"/>
    <w:rsid w:val="00035508"/>
    <w:rsid w:val="0007232E"/>
    <w:rsid w:val="000777C0"/>
    <w:rsid w:val="00086D39"/>
    <w:rsid w:val="00090B8A"/>
    <w:rsid w:val="00091610"/>
    <w:rsid w:val="000A4B1D"/>
    <w:rsid w:val="000F1A58"/>
    <w:rsid w:val="000F7AAA"/>
    <w:rsid w:val="00130BC2"/>
    <w:rsid w:val="00166E4A"/>
    <w:rsid w:val="00181552"/>
    <w:rsid w:val="001A2975"/>
    <w:rsid w:val="001B6249"/>
    <w:rsid w:val="001E77EC"/>
    <w:rsid w:val="001F51DC"/>
    <w:rsid w:val="001F77BF"/>
    <w:rsid w:val="00202AB4"/>
    <w:rsid w:val="00213E99"/>
    <w:rsid w:val="00287F2E"/>
    <w:rsid w:val="002A4864"/>
    <w:rsid w:val="002F5E9B"/>
    <w:rsid w:val="00317A0A"/>
    <w:rsid w:val="00351697"/>
    <w:rsid w:val="003560A5"/>
    <w:rsid w:val="00361CB4"/>
    <w:rsid w:val="00386CE1"/>
    <w:rsid w:val="003A67E3"/>
    <w:rsid w:val="003B7ABD"/>
    <w:rsid w:val="00402FDD"/>
    <w:rsid w:val="004B2B32"/>
    <w:rsid w:val="004E3E7E"/>
    <w:rsid w:val="00513442"/>
    <w:rsid w:val="00517DCC"/>
    <w:rsid w:val="00522A1E"/>
    <w:rsid w:val="00522EBA"/>
    <w:rsid w:val="00530701"/>
    <w:rsid w:val="0053240F"/>
    <w:rsid w:val="005338F3"/>
    <w:rsid w:val="0055244B"/>
    <w:rsid w:val="00557060"/>
    <w:rsid w:val="005660F6"/>
    <w:rsid w:val="00570094"/>
    <w:rsid w:val="005A37CB"/>
    <w:rsid w:val="005E2D7E"/>
    <w:rsid w:val="005E50F7"/>
    <w:rsid w:val="0061698F"/>
    <w:rsid w:val="0063776D"/>
    <w:rsid w:val="006B6F20"/>
    <w:rsid w:val="006F62DD"/>
    <w:rsid w:val="00722AF0"/>
    <w:rsid w:val="00724F19"/>
    <w:rsid w:val="007817D9"/>
    <w:rsid w:val="00792E52"/>
    <w:rsid w:val="007B153A"/>
    <w:rsid w:val="007B3D40"/>
    <w:rsid w:val="007C18D3"/>
    <w:rsid w:val="007C6506"/>
    <w:rsid w:val="007D3F6E"/>
    <w:rsid w:val="007E771B"/>
    <w:rsid w:val="007F56A1"/>
    <w:rsid w:val="00806E8B"/>
    <w:rsid w:val="00807979"/>
    <w:rsid w:val="00807A65"/>
    <w:rsid w:val="00837024"/>
    <w:rsid w:val="00844269"/>
    <w:rsid w:val="00874519"/>
    <w:rsid w:val="00886F33"/>
    <w:rsid w:val="00897C9B"/>
    <w:rsid w:val="008E09D9"/>
    <w:rsid w:val="008E5563"/>
    <w:rsid w:val="00933947"/>
    <w:rsid w:val="00944E2D"/>
    <w:rsid w:val="00966952"/>
    <w:rsid w:val="009A03FA"/>
    <w:rsid w:val="009D192D"/>
    <w:rsid w:val="00A169E7"/>
    <w:rsid w:val="00A37D3F"/>
    <w:rsid w:val="00A45B97"/>
    <w:rsid w:val="00A573D0"/>
    <w:rsid w:val="00A62A94"/>
    <w:rsid w:val="00A72539"/>
    <w:rsid w:val="00AB3101"/>
    <w:rsid w:val="00B1694B"/>
    <w:rsid w:val="00B3296D"/>
    <w:rsid w:val="00B426AE"/>
    <w:rsid w:val="00B50902"/>
    <w:rsid w:val="00BA58C4"/>
    <w:rsid w:val="00BB2009"/>
    <w:rsid w:val="00BB79B3"/>
    <w:rsid w:val="00BC7689"/>
    <w:rsid w:val="00BD6584"/>
    <w:rsid w:val="00BF1F27"/>
    <w:rsid w:val="00BF21C4"/>
    <w:rsid w:val="00C35BA7"/>
    <w:rsid w:val="00C4288E"/>
    <w:rsid w:val="00C7134B"/>
    <w:rsid w:val="00C77065"/>
    <w:rsid w:val="00CB3DBD"/>
    <w:rsid w:val="00CF0A85"/>
    <w:rsid w:val="00CF25F4"/>
    <w:rsid w:val="00CF2D6C"/>
    <w:rsid w:val="00D050FE"/>
    <w:rsid w:val="00D10894"/>
    <w:rsid w:val="00D13A92"/>
    <w:rsid w:val="00D31EC2"/>
    <w:rsid w:val="00D43CA9"/>
    <w:rsid w:val="00D65857"/>
    <w:rsid w:val="00D84CD3"/>
    <w:rsid w:val="00DB1D1C"/>
    <w:rsid w:val="00DC3079"/>
    <w:rsid w:val="00DD2578"/>
    <w:rsid w:val="00DD61FA"/>
    <w:rsid w:val="00DF2423"/>
    <w:rsid w:val="00E40139"/>
    <w:rsid w:val="00E40160"/>
    <w:rsid w:val="00E4365C"/>
    <w:rsid w:val="00E80920"/>
    <w:rsid w:val="00E8123A"/>
    <w:rsid w:val="00EA6BEB"/>
    <w:rsid w:val="00EC1B17"/>
    <w:rsid w:val="00EC2E2A"/>
    <w:rsid w:val="00EC7550"/>
    <w:rsid w:val="00ED211B"/>
    <w:rsid w:val="00ED78B2"/>
    <w:rsid w:val="00EE7606"/>
    <w:rsid w:val="00F150DF"/>
    <w:rsid w:val="00F50181"/>
    <w:rsid w:val="00F52509"/>
    <w:rsid w:val="00F55647"/>
    <w:rsid w:val="00F825C9"/>
    <w:rsid w:val="00F9236E"/>
    <w:rsid w:val="00FB2ADC"/>
    <w:rsid w:val="00FC20E4"/>
    <w:rsid w:val="00FF0B10"/>
    <w:rsid w:val="00FF56A9"/>
    <w:rsid w:val="0C7E5E81"/>
    <w:rsid w:val="0CB0473D"/>
    <w:rsid w:val="15292F30"/>
    <w:rsid w:val="15797C64"/>
    <w:rsid w:val="1DB66905"/>
    <w:rsid w:val="2B3B20BA"/>
    <w:rsid w:val="2C9F3C80"/>
    <w:rsid w:val="450E6854"/>
    <w:rsid w:val="565475F1"/>
    <w:rsid w:val="57775524"/>
    <w:rsid w:val="653F3042"/>
    <w:rsid w:val="6605688D"/>
    <w:rsid w:val="71F60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8"/>
    <w:link w:val="2"/>
    <w:semiHidden/>
    <w:qFormat/>
    <w:uiPriority w:val="99"/>
    <w:rPr>
      <w:rFonts w:ascii="Calibri" w:hAnsi="Calibri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Calibri" w:hAnsi="Calibri" w:cs="Times New Roman"/>
      <w:b/>
      <w:bCs/>
      <w:szCs w:val="2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59996-90E3-4A80-A0D4-5E6E0D8D5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71</Words>
  <Characters>408</Characters>
  <Lines>3</Lines>
  <Paragraphs>1</Paragraphs>
  <TotalTime>4</TotalTime>
  <ScaleCrop>false</ScaleCrop>
  <LinksUpToDate>false</LinksUpToDate>
  <CharactersWithSpaces>478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2020-11-13T03:25:00Z</dcterms:created>
  <dc:creator>秦安平</dc:creator>
  <cp:lastModifiedBy>Maxi</cp:lastModifiedBy>
  <cp:lastPrinted>2020-06-08T06:32:00Z</cp:lastPrinted>
  <dcterms:modified xsi:type="dcterms:W3CDTF">2021-11-16T06:58:13Z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36E7031F5F2D4A18B6C7B1A55AF93A54</vt:lpwstr>
  </property>
</Properties>
</file>